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57E03" w14:textId="77777777" w:rsidR="00604B9C" w:rsidRPr="00804F4A" w:rsidRDefault="00951C45" w:rsidP="006F63A6">
      <w:pPr>
        <w:ind w:left="4956"/>
        <w:jc w:val="right"/>
        <w:rPr>
          <w:rFonts w:ascii="Candara" w:hAnsi="Candara" w:cs="Calibri"/>
          <w:iCs/>
          <w:sz w:val="22"/>
          <w:szCs w:val="22"/>
        </w:rPr>
      </w:pPr>
      <w:r w:rsidRPr="00804F4A">
        <w:rPr>
          <w:rFonts w:ascii="Candara" w:hAnsi="Candara" w:cs="Calibri"/>
          <w:iCs/>
          <w:sz w:val="22"/>
          <w:szCs w:val="22"/>
        </w:rPr>
        <w:t xml:space="preserve">        </w:t>
      </w:r>
      <w:r w:rsidR="00C05B1A" w:rsidRPr="00804F4A">
        <w:rPr>
          <w:rFonts w:ascii="Candara" w:hAnsi="Candara" w:cs="Calibri"/>
          <w:iCs/>
          <w:sz w:val="22"/>
          <w:szCs w:val="22"/>
        </w:rPr>
        <w:t xml:space="preserve"> </w:t>
      </w:r>
      <w:r w:rsidR="00604B9C" w:rsidRPr="00804F4A">
        <w:rPr>
          <w:rFonts w:ascii="Candara" w:hAnsi="Candara" w:cs="Calibri"/>
          <w:iCs/>
          <w:sz w:val="22"/>
          <w:szCs w:val="22"/>
        </w:rPr>
        <w:t>Załącznik nr 1 do Zap</w:t>
      </w:r>
      <w:r w:rsidR="00354610" w:rsidRPr="00804F4A">
        <w:rPr>
          <w:rFonts w:ascii="Candara" w:hAnsi="Candara" w:cs="Calibri"/>
          <w:iCs/>
          <w:sz w:val="22"/>
          <w:szCs w:val="22"/>
        </w:rPr>
        <w:t>ytania ofertowego</w:t>
      </w:r>
    </w:p>
    <w:p w14:paraId="6DD01B78" w14:textId="77777777" w:rsidR="00951C45" w:rsidRPr="00804F4A" w:rsidRDefault="00951C45">
      <w:pPr>
        <w:jc w:val="center"/>
        <w:rPr>
          <w:rFonts w:ascii="Candara" w:hAnsi="Candara" w:cs="Calibri"/>
          <w:b/>
          <w:sz w:val="22"/>
          <w:szCs w:val="22"/>
        </w:rPr>
      </w:pPr>
    </w:p>
    <w:p w14:paraId="63BAB763" w14:textId="77777777" w:rsidR="008A1E49" w:rsidRPr="00804F4A" w:rsidRDefault="008A1E49">
      <w:pPr>
        <w:jc w:val="center"/>
        <w:rPr>
          <w:rFonts w:ascii="Candara" w:hAnsi="Candara" w:cs="Calibri"/>
          <w:b/>
          <w:sz w:val="22"/>
          <w:szCs w:val="22"/>
        </w:rPr>
      </w:pPr>
    </w:p>
    <w:p w14:paraId="0D1A4748" w14:textId="77777777" w:rsidR="00604B9C" w:rsidRPr="00804F4A" w:rsidRDefault="00604B9C">
      <w:pPr>
        <w:jc w:val="center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b/>
          <w:sz w:val="22"/>
          <w:szCs w:val="22"/>
        </w:rPr>
        <w:t>OFERTA</w:t>
      </w:r>
    </w:p>
    <w:p w14:paraId="442D415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17316D12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Niniejsza oferta zawiera ................. kolejno ponumerowanyc</w:t>
      </w:r>
      <w:r w:rsidR="00354610" w:rsidRPr="00804F4A">
        <w:rPr>
          <w:rFonts w:ascii="Candara" w:hAnsi="Candara" w:cs="Calibri"/>
          <w:sz w:val="22"/>
          <w:szCs w:val="22"/>
        </w:rPr>
        <w:t xml:space="preserve">h </w:t>
      </w:r>
      <w:r w:rsidRPr="00804F4A">
        <w:rPr>
          <w:rFonts w:ascii="Candara" w:hAnsi="Candara" w:cs="Calibri"/>
          <w:sz w:val="22"/>
          <w:szCs w:val="22"/>
        </w:rPr>
        <w:t>i zapisanych stron.</w:t>
      </w:r>
    </w:p>
    <w:p w14:paraId="5E320EA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4169D31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Nazwa Wykonawcy: ....................................................................................................................</w:t>
      </w:r>
    </w:p>
    <w:p w14:paraId="13D42E2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4DFBD10E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ulica:.................................................. kod i miejscowość:.........................................................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08FF115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D209B28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powiat:................................................ województwo.................................................................</w:t>
      </w:r>
    </w:p>
    <w:p w14:paraId="26ED0FEB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F8881A9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adres do kontaktów (jeżeli jest inny niż adres Wykonawcy) .....................................................</w:t>
      </w:r>
    </w:p>
    <w:p w14:paraId="62E321A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3E9028F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osoba do kontaktów: </w:t>
      </w:r>
      <w:bookmarkStart w:id="0" w:name="_Hlk128731805"/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</w:t>
      </w:r>
      <w:bookmarkEnd w:id="0"/>
    </w:p>
    <w:p w14:paraId="3B8159C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6C5D5E3C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tel. .....................................................................     fax .................................................................</w:t>
      </w:r>
    </w:p>
    <w:p w14:paraId="54F5202D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5AE04C44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e</w:t>
      </w:r>
      <w:r w:rsidR="002237FC" w:rsidRPr="00804F4A">
        <w:rPr>
          <w:rFonts w:ascii="Candara" w:hAnsi="Candara" w:cs="Calibri"/>
          <w:sz w:val="22"/>
          <w:szCs w:val="22"/>
        </w:rPr>
        <w:t>-</w:t>
      </w:r>
      <w:r w:rsidRPr="00804F4A">
        <w:rPr>
          <w:rFonts w:ascii="Candara" w:hAnsi="Candara" w:cs="Calibri"/>
          <w:sz w:val="22"/>
          <w:szCs w:val="22"/>
        </w:rPr>
        <w:t xml:space="preserve">mail: </w:t>
      </w:r>
      <w:r w:rsidR="00804F4A"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......................</w:t>
      </w:r>
    </w:p>
    <w:p w14:paraId="69DAB87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</w:p>
    <w:p w14:paraId="06E2F543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NIP ...................................................................      REGON .......................................................</w:t>
      </w:r>
      <w:r w:rsidR="00804F4A">
        <w:rPr>
          <w:rFonts w:ascii="Candara" w:hAnsi="Candara" w:cs="Calibri"/>
          <w:sz w:val="22"/>
          <w:szCs w:val="22"/>
        </w:rPr>
        <w:t>.</w:t>
      </w:r>
    </w:p>
    <w:p w14:paraId="4BE7CAE1" w14:textId="77777777" w:rsidR="00604B9C" w:rsidRPr="00804F4A" w:rsidRDefault="00604B9C">
      <w:pPr>
        <w:rPr>
          <w:rFonts w:ascii="Candara" w:hAnsi="Candara" w:cs="Calibri"/>
          <w:sz w:val="22"/>
          <w:szCs w:val="22"/>
          <w:u w:val="single"/>
        </w:rPr>
      </w:pPr>
    </w:p>
    <w:p w14:paraId="165EF4C7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Do:</w:t>
      </w:r>
    </w:p>
    <w:p w14:paraId="53E1445E" w14:textId="77777777" w:rsidR="008A1E49" w:rsidRPr="00804F4A" w:rsidRDefault="008A1E49" w:rsidP="00DA1995">
      <w:pPr>
        <w:autoSpaceDE w:val="0"/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</w:p>
    <w:p w14:paraId="5894B882" w14:textId="2FE15A2F" w:rsidR="00673F73" w:rsidRPr="00673F73" w:rsidRDefault="00673F73" w:rsidP="00673F73">
      <w:pPr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673F73">
        <w:rPr>
          <w:rFonts w:ascii="Candara" w:eastAsia="TimesNewRoman" w:hAnsi="Candara" w:cs="Calibri"/>
          <w:b/>
          <w:bCs/>
          <w:sz w:val="22"/>
          <w:szCs w:val="22"/>
        </w:rPr>
        <w:t>„Stadion Śląski” w Chorzowie</w:t>
      </w:r>
    </w:p>
    <w:p w14:paraId="5C774484" w14:textId="77777777" w:rsidR="00673F73" w:rsidRPr="00673F73" w:rsidRDefault="00673F73" w:rsidP="00673F73">
      <w:pPr>
        <w:jc w:val="center"/>
        <w:rPr>
          <w:rFonts w:ascii="Candara" w:eastAsia="TimesNewRoman" w:hAnsi="Candara" w:cs="Calibri"/>
          <w:b/>
          <w:bCs/>
          <w:sz w:val="22"/>
          <w:szCs w:val="22"/>
        </w:rPr>
      </w:pPr>
      <w:r w:rsidRPr="00673F73">
        <w:rPr>
          <w:rFonts w:ascii="Candara" w:eastAsia="TimesNewRoman" w:hAnsi="Candara" w:cs="Calibri"/>
          <w:b/>
          <w:bCs/>
          <w:sz w:val="22"/>
          <w:szCs w:val="22"/>
        </w:rPr>
        <w:t>ul. Katowicka 10, 41-500 Chorzów</w:t>
      </w:r>
    </w:p>
    <w:p w14:paraId="1E672C6F" w14:textId="77777777" w:rsidR="00604B9C" w:rsidRPr="00804F4A" w:rsidRDefault="00604B9C">
      <w:pPr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</w:t>
      </w:r>
    </w:p>
    <w:p w14:paraId="77205385" w14:textId="77777777" w:rsidR="00604B9C" w:rsidRPr="00804F4A" w:rsidRDefault="00604B9C" w:rsidP="00DA1995">
      <w:pPr>
        <w:spacing w:line="360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Ubiegając się o zamówienie na:</w:t>
      </w:r>
    </w:p>
    <w:p w14:paraId="1AA7F755" w14:textId="27AA1344" w:rsidR="00FD2B39" w:rsidRDefault="00FD2B39" w:rsidP="00FD2B39">
      <w:pPr>
        <w:spacing w:line="276" w:lineRule="auto"/>
        <w:jc w:val="center"/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</w:pPr>
      <w:bookmarkStart w:id="1" w:name="_Hlk119579749"/>
      <w:bookmarkStart w:id="2" w:name="_Hlk103254715"/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„</w:t>
      </w:r>
      <w:r w:rsidRPr="00FD2B39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Świadczenia usług w zakresie pełnienia obowiązków inspektora nadzoru</w:t>
      </w:r>
      <w:r w:rsidR="002023F9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/kierownika budowy</w:t>
      </w:r>
      <w:r w:rsidRPr="00FD2B39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 xml:space="preserve"> </w:t>
      </w:r>
      <w:bookmarkEnd w:id="1"/>
      <w:bookmarkEnd w:id="2"/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br/>
      </w:r>
      <w:r w:rsidRPr="00FD2B39"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w jednostce „Stadion Śląski” w Chorzowie</w:t>
      </w:r>
      <w:r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  <w:t>”</w:t>
      </w:r>
    </w:p>
    <w:p w14:paraId="730BAA07" w14:textId="77777777" w:rsidR="00FD2B39" w:rsidRDefault="00FD2B39" w:rsidP="006A1C75">
      <w:pPr>
        <w:spacing w:line="276" w:lineRule="auto"/>
        <w:rPr>
          <w:rFonts w:ascii="Candara" w:eastAsia="Arial Unicode MS" w:hAnsi="Candara" w:cs="Calibri"/>
          <w:b/>
          <w:bCs/>
          <w:kern w:val="1"/>
          <w:sz w:val="22"/>
          <w:szCs w:val="22"/>
          <w:lang w:bidi="pl-PL"/>
        </w:rPr>
      </w:pPr>
    </w:p>
    <w:p w14:paraId="2BDFA365" w14:textId="38C830FA" w:rsidR="00BC1C62" w:rsidRPr="00804F4A" w:rsidRDefault="00C5086A" w:rsidP="006A1C75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</w:t>
      </w:r>
      <w:r w:rsidR="00604B9C" w:rsidRPr="00804F4A">
        <w:rPr>
          <w:rFonts w:ascii="Candara" w:hAnsi="Candara" w:cs="Calibri"/>
          <w:sz w:val="22"/>
          <w:szCs w:val="22"/>
        </w:rPr>
        <w:t>, co następuje:</w:t>
      </w:r>
    </w:p>
    <w:p w14:paraId="3D8C1124" w14:textId="77777777" w:rsidR="0027646A" w:rsidRPr="00804F4A" w:rsidRDefault="0012771D" w:rsidP="0012771D">
      <w:pPr>
        <w:pStyle w:val="NormalnyWeb"/>
        <w:spacing w:line="276" w:lineRule="auto"/>
        <w:jc w:val="both"/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</w:pP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O</w:t>
      </w:r>
      <w:r w:rsidR="006A1C75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f</w:t>
      </w: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>eruję realizację przedmiotu zamówienia, zgodnie z wymaganiami Zapraszającego</w:t>
      </w:r>
      <w:r w:rsidR="00587124" w:rsidRPr="00804F4A">
        <w:rPr>
          <w:rFonts w:ascii="Candara" w:eastAsia="Arial Unicode MS" w:hAnsi="Candara" w:cs="Calibri"/>
          <w:b/>
          <w:kern w:val="1"/>
          <w:sz w:val="22"/>
          <w:szCs w:val="22"/>
          <w:lang w:eastAsia="zh-CN" w:bidi="pl-PL"/>
        </w:rPr>
        <w:t xml:space="preserve"> na łączną kwotę:</w:t>
      </w:r>
    </w:p>
    <w:p w14:paraId="417A5570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bookmarkStart w:id="3" w:name="_Hlk128731781"/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brutto:  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...............................................................................................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..... zł </w:t>
      </w:r>
    </w:p>
    <w:p w14:paraId="0D2C8ED8" w14:textId="77777777" w:rsidR="00DA7111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0170B031" w14:textId="77777777" w:rsidR="0027646A" w:rsidRPr="00804F4A" w:rsidRDefault="00DA7111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</w:t>
      </w:r>
      <w:r w:rsidR="00935567"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..............................</w:t>
      </w: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.. zł  +  należny podatek VAT  ......................  zł</w:t>
      </w:r>
    </w:p>
    <w:bookmarkEnd w:id="3"/>
    <w:p w14:paraId="5B23F25C" w14:textId="77777777" w:rsidR="00B1759E" w:rsidRPr="00804F4A" w:rsidRDefault="00B1759E" w:rsidP="00DA7111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/>
          <w:kern w:val="1"/>
          <w:sz w:val="22"/>
          <w:szCs w:val="22"/>
          <w:lang w:bidi="pl-PL"/>
        </w:rPr>
        <w:t xml:space="preserve">w tym ryczałtowe miesięczne wynagrodzenie w wysokości </w:t>
      </w:r>
    </w:p>
    <w:p w14:paraId="0D1593DC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 xml:space="preserve">brutto:  .............................................................................................................................. zł </w:t>
      </w:r>
    </w:p>
    <w:p w14:paraId="0FD61519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(słownie: ...............................................................................................................................)</w:t>
      </w:r>
    </w:p>
    <w:p w14:paraId="22F42013" w14:textId="77777777" w:rsidR="00804F4A" w:rsidRPr="00804F4A" w:rsidRDefault="00804F4A" w:rsidP="00804F4A">
      <w:pPr>
        <w:widowControl w:val="0"/>
        <w:tabs>
          <w:tab w:val="left" w:pos="283"/>
        </w:tabs>
        <w:spacing w:line="360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  <w:r w:rsidRPr="00804F4A"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  <w:t>netto:  ............................................................. zł  +  należny podatek VAT  ......................  zł</w:t>
      </w:r>
    </w:p>
    <w:p w14:paraId="0A7F3107" w14:textId="77777777" w:rsidR="00B1759E" w:rsidRDefault="00B1759E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C888EE4" w14:textId="77777777" w:rsidR="00804F4A" w:rsidRDefault="00804F4A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2DDEA742" w14:textId="77777777" w:rsidR="00500C3B" w:rsidRDefault="00500C3B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51C34E11" w14:textId="77777777" w:rsidR="00500C3B" w:rsidRPr="00804F4A" w:rsidRDefault="00500C3B" w:rsidP="00B1759E">
      <w:pPr>
        <w:widowControl w:val="0"/>
        <w:tabs>
          <w:tab w:val="left" w:pos="283"/>
        </w:tabs>
        <w:spacing w:line="276" w:lineRule="auto"/>
        <w:jc w:val="both"/>
        <w:rPr>
          <w:rFonts w:ascii="Candara" w:eastAsia="Arial Unicode MS" w:hAnsi="Candara" w:cs="Calibri"/>
          <w:bCs/>
          <w:kern w:val="1"/>
          <w:sz w:val="22"/>
          <w:szCs w:val="22"/>
          <w:lang w:bidi="pl-PL"/>
        </w:rPr>
      </w:pPr>
    </w:p>
    <w:p w14:paraId="4C96B9C4" w14:textId="77777777" w:rsidR="00BB3542" w:rsidRPr="00804F4A" w:rsidRDefault="00FE6124" w:rsidP="00B1759E">
      <w:pPr>
        <w:pStyle w:val="Akapitzlist"/>
        <w:widowControl w:val="0"/>
        <w:numPr>
          <w:ilvl w:val="0"/>
          <w:numId w:val="2"/>
        </w:numPr>
        <w:tabs>
          <w:tab w:val="clear" w:pos="720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</w:t>
      </w:r>
      <w:r w:rsidR="00400CEC" w:rsidRPr="00804F4A">
        <w:rPr>
          <w:rFonts w:ascii="Candara" w:hAnsi="Candara" w:cs="Calibri"/>
          <w:sz w:val="22"/>
          <w:szCs w:val="22"/>
        </w:rPr>
        <w:t>a</w:t>
      </w:r>
      <w:r w:rsidRPr="00804F4A">
        <w:rPr>
          <w:rFonts w:ascii="Candara" w:hAnsi="Candara" w:cs="Calibri"/>
          <w:sz w:val="22"/>
          <w:szCs w:val="22"/>
        </w:rPr>
        <w:t>, iż jest związany</w:t>
      </w:r>
      <w:r w:rsidR="00604B9C" w:rsidRPr="00804F4A">
        <w:rPr>
          <w:rFonts w:ascii="Candara" w:hAnsi="Candara" w:cs="Calibri"/>
          <w:sz w:val="22"/>
          <w:szCs w:val="22"/>
        </w:rPr>
        <w:t xml:space="preserve"> niniejszą ofertą 30 dni od daty zakończenia terminu składania ofert. </w:t>
      </w:r>
    </w:p>
    <w:p w14:paraId="4D617B01" w14:textId="77777777" w:rsidR="00BC1C6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Zawarta w zaproszeniu do składania ofert treść wz</w:t>
      </w:r>
      <w:r w:rsidR="00987D3E" w:rsidRPr="00804F4A">
        <w:rPr>
          <w:rFonts w:ascii="Candara" w:hAnsi="Candara" w:cs="Calibri"/>
          <w:sz w:val="22"/>
          <w:szCs w:val="22"/>
        </w:rPr>
        <w:t>ór</w:t>
      </w:r>
      <w:r w:rsidRPr="00804F4A">
        <w:rPr>
          <w:rFonts w:ascii="Candara" w:hAnsi="Candara" w:cs="Calibri"/>
          <w:sz w:val="22"/>
          <w:szCs w:val="22"/>
        </w:rPr>
        <w:t xml:space="preserve"> um</w:t>
      </w:r>
      <w:r w:rsidR="00987D3E" w:rsidRPr="00804F4A">
        <w:rPr>
          <w:rFonts w:ascii="Candara" w:hAnsi="Candara" w:cs="Calibri"/>
          <w:sz w:val="22"/>
          <w:szCs w:val="22"/>
        </w:rPr>
        <w:t>ów</w:t>
      </w:r>
      <w:r w:rsidRPr="00804F4A">
        <w:rPr>
          <w:rFonts w:ascii="Candara" w:hAnsi="Candara" w:cs="Calibri"/>
          <w:sz w:val="22"/>
          <w:szCs w:val="22"/>
        </w:rPr>
        <w:t xml:space="preserve"> została przez </w:t>
      </w:r>
      <w:r w:rsidR="00FE6124" w:rsidRPr="00804F4A">
        <w:rPr>
          <w:rFonts w:ascii="Candara" w:hAnsi="Candara" w:cs="Calibri"/>
          <w:sz w:val="22"/>
          <w:szCs w:val="22"/>
        </w:rPr>
        <w:t>Wykonawcę</w:t>
      </w:r>
      <w:r w:rsidRPr="00804F4A">
        <w:rPr>
          <w:rFonts w:ascii="Candara" w:hAnsi="Candara" w:cs="Calibri"/>
          <w:sz w:val="22"/>
          <w:szCs w:val="22"/>
        </w:rPr>
        <w:t xml:space="preserve"> zaakceptowana</w:t>
      </w:r>
      <w:r w:rsid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sz w:val="22"/>
          <w:szCs w:val="22"/>
        </w:rPr>
        <w:t>i zobowiązuj</w:t>
      </w:r>
      <w:r w:rsidR="00FE6124" w:rsidRPr="00804F4A">
        <w:rPr>
          <w:rFonts w:ascii="Candara" w:hAnsi="Candara" w:cs="Calibri"/>
          <w:sz w:val="22"/>
          <w:szCs w:val="22"/>
        </w:rPr>
        <w:t xml:space="preserve">e </w:t>
      </w:r>
      <w:r w:rsidRPr="00804F4A">
        <w:rPr>
          <w:rFonts w:ascii="Candara" w:hAnsi="Candara" w:cs="Calibri"/>
          <w:sz w:val="22"/>
          <w:szCs w:val="22"/>
        </w:rPr>
        <w:t>się w przypadku wyboru oferty</w:t>
      </w:r>
      <w:r w:rsidR="00FE6124" w:rsidRPr="00804F4A">
        <w:rPr>
          <w:rFonts w:ascii="Candara" w:hAnsi="Candara" w:cs="Calibri"/>
          <w:sz w:val="22"/>
          <w:szCs w:val="22"/>
        </w:rPr>
        <w:t xml:space="preserve"> Wykonawcy</w:t>
      </w:r>
      <w:r w:rsidRPr="00804F4A">
        <w:rPr>
          <w:rFonts w:ascii="Candara" w:hAnsi="Candara" w:cs="Calibri"/>
          <w:sz w:val="22"/>
          <w:szCs w:val="22"/>
        </w:rPr>
        <w:t xml:space="preserve"> do zawarcia um</w:t>
      </w:r>
      <w:r w:rsidR="009F4A32">
        <w:rPr>
          <w:rFonts w:ascii="Candara" w:hAnsi="Candara" w:cs="Calibri"/>
          <w:sz w:val="22"/>
          <w:szCs w:val="22"/>
        </w:rPr>
        <w:t>owy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="00A10232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 xml:space="preserve">na wymienionych warunkach w miejscu i terminie wyznaczonym przez </w:t>
      </w:r>
      <w:r w:rsidR="00FE6124" w:rsidRPr="00804F4A">
        <w:rPr>
          <w:rFonts w:ascii="Candara" w:hAnsi="Candara" w:cs="Calibri"/>
          <w:sz w:val="22"/>
          <w:szCs w:val="22"/>
        </w:rPr>
        <w:t>Zapraszającego.</w:t>
      </w:r>
    </w:p>
    <w:p w14:paraId="2FB8B74C" w14:textId="77777777" w:rsidR="00E02C4D" w:rsidRPr="00804F4A" w:rsidRDefault="00E02C4D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oświadcza, iż zapoznał się z Opisem przedmiotu zamówienia oraz</w:t>
      </w:r>
      <w:r w:rsidR="00500C3B">
        <w:rPr>
          <w:rFonts w:ascii="Candara" w:hAnsi="Candara" w:cs="Calibri"/>
          <w:sz w:val="22"/>
          <w:szCs w:val="22"/>
        </w:rPr>
        <w:t>,</w:t>
      </w:r>
      <w:r w:rsidRPr="00804F4A">
        <w:rPr>
          <w:rFonts w:ascii="Candara" w:hAnsi="Candara" w:cs="Calibri"/>
          <w:sz w:val="22"/>
          <w:szCs w:val="22"/>
        </w:rPr>
        <w:t xml:space="preserve"> że spełnia wszystkie wymagania Zamawiającego związane z realizacją powyższej</w:t>
      </w:r>
      <w:r w:rsidR="00F95489" w:rsidRPr="00804F4A">
        <w:rPr>
          <w:rFonts w:ascii="Candara" w:hAnsi="Candara" w:cs="Calibri"/>
          <w:sz w:val="22"/>
          <w:szCs w:val="22"/>
        </w:rPr>
        <w:t xml:space="preserve"> usługi</w:t>
      </w:r>
      <w:r w:rsidRPr="00804F4A">
        <w:rPr>
          <w:rFonts w:ascii="Candara" w:hAnsi="Candara" w:cs="Calibri"/>
          <w:sz w:val="22"/>
          <w:szCs w:val="22"/>
        </w:rPr>
        <w:t>.</w:t>
      </w:r>
    </w:p>
    <w:p w14:paraId="5C5CA198" w14:textId="77777777" w:rsidR="00BB3542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Znając treść art. 297 §1 Kodeksu Karnego „</w:t>
      </w:r>
      <w:r w:rsidRPr="00804F4A">
        <w:rPr>
          <w:rFonts w:ascii="Candara" w:hAnsi="Candara" w:cs="Calibri"/>
          <w:i/>
          <w:sz w:val="22"/>
          <w:szCs w:val="22"/>
        </w:rPr>
        <w:t xml:space="preserve">Kto, w celu uzyskania dla siebie lub kogoś innego, od banku lub jednostki organizacyjnej prowadzącej podobną działalność gospodarczą na podstawie ustawy albo od organu lub instytucji dysponujących środkami publicznymi - kredytu, pożyczki pieniężnej, poręczenia, gwarancji, akredytywy, dotacji, subwencji, potwierdzenia przez bank zobowiązania wynikającego </w:t>
      </w:r>
      <w:r w:rsidR="005B0C68" w:rsidRPr="00804F4A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 xml:space="preserve">z poręczenia lub z gwarancji lub podobnego świadczenia pieniężnego na określony cel gospodarczy, elektronicznego instrumentu płatniczego lub zamówienia publicznego, przedkłada podrobiony, przerobiony poświadczający nieprawdę albo nierzetelny dokument albo nierzetelne, pisemne oświadczenie dotyczące okoliczności o istotnym znaczeniu dla uzyskania wymienionego wsparcia finansowego, instrumentu płatniczego lub zamówienia podlega karze pozbawienia wolności </w:t>
      </w:r>
      <w:r w:rsidR="00A10232">
        <w:rPr>
          <w:rFonts w:ascii="Candara" w:hAnsi="Candara" w:cs="Calibri"/>
          <w:i/>
          <w:sz w:val="22"/>
          <w:szCs w:val="22"/>
        </w:rPr>
        <w:br/>
      </w:r>
      <w:r w:rsidRPr="00804F4A">
        <w:rPr>
          <w:rFonts w:ascii="Candara" w:hAnsi="Candara" w:cs="Calibri"/>
          <w:i/>
          <w:sz w:val="22"/>
          <w:szCs w:val="22"/>
        </w:rPr>
        <w:t>od 3 miesięcy do lat 5</w:t>
      </w:r>
      <w:r w:rsidRPr="00804F4A">
        <w:rPr>
          <w:rFonts w:ascii="Candara" w:hAnsi="Candara" w:cs="Calibri"/>
          <w:sz w:val="22"/>
          <w:szCs w:val="22"/>
        </w:rPr>
        <w:t xml:space="preserve">”,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Wykonawca oświadcza, </w:t>
      </w:r>
      <w:r w:rsidRPr="00804F4A">
        <w:rPr>
          <w:rFonts w:ascii="Candara" w:hAnsi="Candara" w:cs="Calibri"/>
          <w:sz w:val="22"/>
          <w:szCs w:val="22"/>
        </w:rPr>
        <w:t xml:space="preserve"> że dane zawarte w ofercie, dokumentach i oświadczeniach są zgodne ze stanem faktycznym.</w:t>
      </w:r>
    </w:p>
    <w:p w14:paraId="68B02CE4" w14:textId="77777777" w:rsidR="00990D65" w:rsidRPr="00804F4A" w:rsidRDefault="00604B9C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Wykonawca zobowiązuje się do przestrzegania i stosowania się do przepisów Ustawy o ochronie danych osobowych z dnia 10 maja 2018r (Dz. U.</w:t>
      </w:r>
      <w:r w:rsidR="00DA1995" w:rsidRPr="00804F4A">
        <w:rPr>
          <w:rFonts w:ascii="Candara" w:hAnsi="Candara" w:cs="Calibri"/>
          <w:sz w:val="22"/>
          <w:szCs w:val="22"/>
        </w:rPr>
        <w:t xml:space="preserve"> z 2019</w:t>
      </w:r>
      <w:r w:rsidRPr="00804F4A">
        <w:rPr>
          <w:rFonts w:ascii="Candara" w:hAnsi="Candara" w:cs="Calibri"/>
          <w:sz w:val="22"/>
          <w:szCs w:val="22"/>
        </w:rPr>
        <w:t xml:space="preserve"> poz. 1</w:t>
      </w:r>
      <w:r w:rsidR="00DA1995" w:rsidRPr="00804F4A">
        <w:rPr>
          <w:rFonts w:ascii="Candara" w:hAnsi="Candara" w:cs="Calibri"/>
          <w:sz w:val="22"/>
          <w:szCs w:val="22"/>
        </w:rPr>
        <w:t>781 z późn. zm.</w:t>
      </w:r>
      <w:r w:rsidRPr="00804F4A">
        <w:rPr>
          <w:rFonts w:ascii="Candara" w:hAnsi="Candara" w:cs="Calibri"/>
          <w:sz w:val="22"/>
          <w:szCs w:val="22"/>
        </w:rPr>
        <w:t>)  oraz Rozporządzenia Parlamentu Europejskiego i Rady (UE) 2016/679 z dnia 27 kwietnia 2016r. w</w:t>
      </w:r>
      <w:r w:rsidR="00DA1995" w:rsidRPr="00804F4A">
        <w:rPr>
          <w:rFonts w:ascii="Candara" w:hAnsi="Candara" w:cs="Calibri"/>
          <w:sz w:val="22"/>
          <w:szCs w:val="22"/>
        </w:rPr>
        <w:t>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</w:t>
      </w:r>
      <w:r w:rsidR="004156DB" w:rsidRPr="00804F4A">
        <w:rPr>
          <w:rFonts w:ascii="Candara" w:hAnsi="Candara" w:cs="Calibri"/>
          <w:sz w:val="22"/>
          <w:szCs w:val="22"/>
        </w:rPr>
        <w:t>zetwarzaniem danych osobowych i </w:t>
      </w:r>
      <w:r w:rsidRPr="00804F4A">
        <w:rPr>
          <w:rFonts w:ascii="Candara" w:hAnsi="Candara" w:cs="Calibri"/>
          <w:sz w:val="22"/>
          <w:szCs w:val="22"/>
        </w:rPr>
        <w:t>w sprawie swobodnego przepływu takich danych</w:t>
      </w:r>
      <w:r w:rsidR="007117FB" w:rsidRPr="00804F4A">
        <w:rPr>
          <w:rFonts w:ascii="Candara" w:hAnsi="Candara" w:cs="Calibri"/>
          <w:sz w:val="22"/>
          <w:szCs w:val="22"/>
        </w:rPr>
        <w:t xml:space="preserve">. </w:t>
      </w:r>
    </w:p>
    <w:p w14:paraId="49B71D84" w14:textId="77777777" w:rsidR="00FE6124" w:rsidRPr="00804F4A" w:rsidRDefault="00FE6124" w:rsidP="006B145F">
      <w:pPr>
        <w:widowControl w:val="0"/>
        <w:numPr>
          <w:ilvl w:val="0"/>
          <w:numId w:val="2"/>
        </w:numPr>
        <w:tabs>
          <w:tab w:val="clear" w:pos="720"/>
          <w:tab w:val="num" w:pos="-142"/>
          <w:tab w:val="left" w:pos="283"/>
        </w:tabs>
        <w:spacing w:line="276" w:lineRule="auto"/>
        <w:ind w:left="-142" w:hanging="284"/>
        <w:jc w:val="both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Wykonawca oświadcza, że wypełnił obowiązki informacyjne przewidziane w art. 13 lub </w:t>
      </w:r>
      <w:r w:rsidR="00A10232">
        <w:rPr>
          <w:rFonts w:ascii="Candara" w:hAnsi="Candara" w:cs="Calibri"/>
          <w:sz w:val="22"/>
          <w:szCs w:val="22"/>
        </w:rPr>
        <w:br/>
      </w:r>
      <w:r w:rsidRPr="00804F4A">
        <w:rPr>
          <w:rFonts w:ascii="Candara" w:hAnsi="Candara" w:cs="Calibri"/>
          <w:sz w:val="22"/>
          <w:szCs w:val="22"/>
        </w:rPr>
        <w:t>art. 14 rozporządzenia Parlamentu Europejskiego i Rady (UE) 2016/6</w:t>
      </w:r>
      <w:r w:rsidR="000901E2" w:rsidRPr="00804F4A">
        <w:rPr>
          <w:rFonts w:ascii="Candara" w:hAnsi="Candara" w:cs="Calibri"/>
          <w:sz w:val="22"/>
          <w:szCs w:val="22"/>
        </w:rPr>
        <w:t>79 z dnia 27 kwietnia 2016 r. w </w:t>
      </w:r>
      <w:r w:rsidRPr="00804F4A">
        <w:rPr>
          <w:rFonts w:ascii="Candara" w:hAnsi="Candara" w:cs="Calibri"/>
          <w:sz w:val="22"/>
          <w:szCs w:val="22"/>
        </w:rPr>
        <w:t>sprawie ochrony osób fizycznych w związku z prze</w:t>
      </w:r>
      <w:r w:rsidR="000901E2" w:rsidRPr="00804F4A">
        <w:rPr>
          <w:rFonts w:ascii="Candara" w:hAnsi="Candara" w:cs="Calibri"/>
          <w:sz w:val="22"/>
          <w:szCs w:val="22"/>
        </w:rPr>
        <w:t>twarzaniem danych osobowych i w </w:t>
      </w:r>
      <w:r w:rsidRPr="00804F4A">
        <w:rPr>
          <w:rFonts w:ascii="Candara" w:hAnsi="Candara" w:cs="Calibri"/>
          <w:sz w:val="22"/>
          <w:szCs w:val="22"/>
        </w:rPr>
        <w:t xml:space="preserve">sprawie swobodnego przepływu takich danych oraz uchylenia dyrektywy 95/46/WE, wobec osób fizycznych, od których dane osobowe bezpośrednio lub pośrednio pozyskałem w celu ubiegania się o udzielenie publicznego wykonanie zamówienia publicznego w niniejszym postępowaniu*. </w:t>
      </w:r>
    </w:p>
    <w:p w14:paraId="10F42001" w14:textId="77777777" w:rsidR="008A1E49" w:rsidRPr="00804F4A" w:rsidRDefault="00DA1995" w:rsidP="00A10232">
      <w:pPr>
        <w:widowControl w:val="0"/>
        <w:tabs>
          <w:tab w:val="left" w:pos="360"/>
        </w:tabs>
        <w:overflowPunct w:val="0"/>
        <w:autoSpaceDE w:val="0"/>
        <w:spacing w:line="276" w:lineRule="auto"/>
        <w:ind w:left="-142"/>
        <w:jc w:val="both"/>
        <w:textAlignment w:val="baseline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* </w:t>
      </w:r>
      <w:r w:rsidR="00FE6124" w:rsidRPr="00804F4A">
        <w:rPr>
          <w:rFonts w:ascii="Candara" w:hAnsi="Candara" w:cs="Calibri"/>
          <w:sz w:val="22"/>
          <w:szCs w:val="22"/>
        </w:rPr>
        <w:t xml:space="preserve">W przypadku, gdy </w:t>
      </w:r>
      <w:r w:rsidR="00F95489" w:rsidRPr="00804F4A">
        <w:rPr>
          <w:rFonts w:ascii="Candara" w:hAnsi="Candara" w:cs="Calibri"/>
          <w:sz w:val="22"/>
          <w:szCs w:val="22"/>
        </w:rPr>
        <w:t>W</w:t>
      </w:r>
      <w:r w:rsidR="00FE6124" w:rsidRPr="00804F4A">
        <w:rPr>
          <w:rFonts w:ascii="Candara" w:hAnsi="Candara" w:cs="Calibri"/>
          <w:sz w:val="22"/>
          <w:szCs w:val="22"/>
        </w:rPr>
        <w:t>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7C920C" w14:textId="77777777" w:rsidR="008A1E49" w:rsidRPr="00804F4A" w:rsidRDefault="008A1E49" w:rsidP="0063393F">
      <w:pPr>
        <w:widowControl w:val="0"/>
        <w:spacing w:line="276" w:lineRule="auto"/>
        <w:rPr>
          <w:rFonts w:ascii="Candara" w:hAnsi="Candara" w:cs="Calibri"/>
          <w:sz w:val="22"/>
          <w:szCs w:val="22"/>
        </w:rPr>
      </w:pPr>
    </w:p>
    <w:p w14:paraId="45FB7501" w14:textId="77777777" w:rsidR="00604B9C" w:rsidRPr="00804F4A" w:rsidRDefault="00604B9C" w:rsidP="0063393F">
      <w:pPr>
        <w:widowControl w:val="0"/>
        <w:numPr>
          <w:ilvl w:val="0"/>
          <w:numId w:val="2"/>
        </w:numPr>
        <w:tabs>
          <w:tab w:val="clear" w:pos="720"/>
        </w:tabs>
        <w:spacing w:line="276" w:lineRule="auto"/>
        <w:ind w:left="0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 xml:space="preserve">Załącznikami do niniejszej oferty są </w:t>
      </w:r>
      <w:r w:rsidRPr="00804F4A">
        <w:rPr>
          <w:rFonts w:ascii="Candara" w:hAnsi="Candara" w:cs="Calibri"/>
          <w:i/>
          <w:sz w:val="22"/>
          <w:szCs w:val="22"/>
        </w:rPr>
        <w:t>(wymienić</w:t>
      </w:r>
      <w:r w:rsidRPr="00804F4A">
        <w:rPr>
          <w:rFonts w:ascii="Candara" w:hAnsi="Candara" w:cs="Calibri"/>
          <w:sz w:val="22"/>
          <w:szCs w:val="22"/>
        </w:rPr>
        <w:t xml:space="preserve"> </w:t>
      </w:r>
      <w:r w:rsidRPr="00804F4A">
        <w:rPr>
          <w:rFonts w:ascii="Candara" w:hAnsi="Candara" w:cs="Calibri"/>
          <w:i/>
          <w:sz w:val="22"/>
          <w:szCs w:val="22"/>
        </w:rPr>
        <w:t>wszystkie załączniki)</w:t>
      </w:r>
      <w:r w:rsidRPr="00804F4A">
        <w:rPr>
          <w:rFonts w:ascii="Candara" w:hAnsi="Candara" w:cs="Calibri"/>
          <w:sz w:val="22"/>
          <w:szCs w:val="22"/>
        </w:rPr>
        <w:t>:</w:t>
      </w:r>
    </w:p>
    <w:p w14:paraId="5AC48C5E" w14:textId="77777777" w:rsidR="00604B9C" w:rsidRPr="00804F4A" w:rsidRDefault="00604B9C" w:rsidP="006B145F">
      <w:p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   </w:t>
      </w:r>
      <w:r w:rsidR="00951C45" w:rsidRPr="00804F4A">
        <w:rPr>
          <w:rFonts w:ascii="Candara" w:hAnsi="Candara" w:cs="Calibri"/>
          <w:sz w:val="22"/>
          <w:szCs w:val="22"/>
        </w:rPr>
        <w:t xml:space="preserve">       </w:t>
      </w:r>
      <w:r w:rsidRPr="00804F4A">
        <w:rPr>
          <w:rFonts w:ascii="Candara" w:hAnsi="Candara" w:cs="Calibri"/>
          <w:sz w:val="22"/>
          <w:szCs w:val="22"/>
        </w:rPr>
        <w:t> nazwa i numer dokumentu                                                                  nr strony w ofercie</w:t>
      </w:r>
    </w:p>
    <w:p w14:paraId="4149D1C2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...................................................................................................………………….</w:t>
      </w:r>
    </w:p>
    <w:p w14:paraId="4800D0A0" w14:textId="77777777" w:rsidR="00604B9C" w:rsidRPr="00804F4A" w:rsidRDefault="00604B9C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62505919" w14:textId="77777777" w:rsidR="00951C45" w:rsidRPr="00804F4A" w:rsidRDefault="00951C45" w:rsidP="006B145F">
      <w:pPr>
        <w:numPr>
          <w:ilvl w:val="0"/>
          <w:numId w:val="3"/>
        </w:numPr>
        <w:spacing w:line="276" w:lineRule="auto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>....................................................................................................…………………</w:t>
      </w:r>
    </w:p>
    <w:p w14:paraId="3F76FF28" w14:textId="77777777" w:rsidR="00951C45" w:rsidRPr="00804F4A" w:rsidRDefault="00951C45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53276AA9" w14:textId="77777777" w:rsidR="006B145F" w:rsidRPr="00804F4A" w:rsidRDefault="006B145F" w:rsidP="006B145F">
      <w:pPr>
        <w:spacing w:line="276" w:lineRule="auto"/>
        <w:ind w:left="720"/>
        <w:rPr>
          <w:rFonts w:ascii="Candara" w:hAnsi="Candara" w:cs="Calibri"/>
          <w:sz w:val="22"/>
          <w:szCs w:val="22"/>
        </w:rPr>
      </w:pPr>
    </w:p>
    <w:p w14:paraId="2A33BA06" w14:textId="77777777" w:rsidR="00604B9C" w:rsidRPr="00804F4A" w:rsidRDefault="00604B9C" w:rsidP="006B145F">
      <w:pPr>
        <w:spacing w:line="276" w:lineRule="auto"/>
        <w:jc w:val="right"/>
        <w:rPr>
          <w:rFonts w:ascii="Candara" w:hAnsi="Candara" w:cs="Calibri"/>
          <w:sz w:val="22"/>
          <w:szCs w:val="22"/>
        </w:rPr>
      </w:pP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........................................................     </w:t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</w:r>
      <w:r w:rsidRPr="00804F4A">
        <w:rPr>
          <w:rFonts w:ascii="Candara" w:hAnsi="Candara" w:cs="Calibri"/>
          <w:sz w:val="22"/>
          <w:szCs w:val="22"/>
        </w:rPr>
        <w:tab/>
        <w:t xml:space="preserve">data i podpis </w:t>
      </w:r>
      <w:r w:rsidR="00FE6124" w:rsidRPr="00804F4A">
        <w:rPr>
          <w:rFonts w:ascii="Candara" w:hAnsi="Candara" w:cs="Calibri"/>
          <w:sz w:val="22"/>
          <w:szCs w:val="22"/>
        </w:rPr>
        <w:t xml:space="preserve">Wykonawcy lub </w:t>
      </w:r>
      <w:r w:rsidRPr="00804F4A">
        <w:rPr>
          <w:rFonts w:ascii="Candara" w:hAnsi="Candara" w:cs="Calibri"/>
          <w:sz w:val="22"/>
          <w:szCs w:val="22"/>
        </w:rPr>
        <w:t xml:space="preserve">osoby upoważnionej </w:t>
      </w:r>
      <w:r w:rsidRPr="00804F4A">
        <w:rPr>
          <w:rFonts w:ascii="Candara" w:hAnsi="Candara" w:cs="Calibri"/>
          <w:sz w:val="22"/>
          <w:szCs w:val="22"/>
        </w:rPr>
        <w:br/>
        <w:t>do składania oświadczeń woli w imieniu Wykonawc</w:t>
      </w:r>
      <w:r w:rsidR="002B744D" w:rsidRPr="00804F4A">
        <w:rPr>
          <w:rFonts w:ascii="Candara" w:hAnsi="Candara" w:cs="Calibri"/>
          <w:sz w:val="22"/>
          <w:szCs w:val="22"/>
        </w:rPr>
        <w:t>y</w:t>
      </w:r>
    </w:p>
    <w:sectPr w:rsidR="00604B9C" w:rsidRPr="00804F4A" w:rsidSect="00A10232">
      <w:headerReference w:type="default" r:id="rId8"/>
      <w:footerReference w:type="default" r:id="rId9"/>
      <w:pgSz w:w="11906" w:h="16838"/>
      <w:pgMar w:top="765" w:right="1418" w:bottom="1627" w:left="1418" w:header="709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2E213" w14:textId="77777777" w:rsidR="00673F73" w:rsidRDefault="00673F73">
      <w:r>
        <w:separator/>
      </w:r>
    </w:p>
  </w:endnote>
  <w:endnote w:type="continuationSeparator" w:id="0">
    <w:p w14:paraId="36125655" w14:textId="77777777" w:rsidR="00673F73" w:rsidRDefault="0067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NewRoman">
    <w:charset w:val="EE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DF3AB" w14:textId="77777777" w:rsidR="00951C45" w:rsidRPr="00951C45" w:rsidRDefault="00951C45">
    <w:pPr>
      <w:pStyle w:val="Stopka"/>
      <w:jc w:val="right"/>
      <w:rPr>
        <w:rFonts w:ascii="Calibri" w:hAnsi="Calibri" w:cs="Calibri"/>
        <w:sz w:val="18"/>
        <w:szCs w:val="18"/>
      </w:rPr>
    </w:pPr>
  </w:p>
  <w:p w14:paraId="2A89D185" w14:textId="77777777" w:rsidR="00951C45" w:rsidRDefault="00951C45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0437B276" w14:textId="77777777" w:rsidR="00951C45" w:rsidRDefault="00951C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44FD9" w14:textId="77777777" w:rsidR="00673F73" w:rsidRDefault="00673F73">
      <w:r>
        <w:separator/>
      </w:r>
    </w:p>
  </w:footnote>
  <w:footnote w:type="continuationSeparator" w:id="0">
    <w:p w14:paraId="2377A4F9" w14:textId="77777777" w:rsidR="00673F73" w:rsidRDefault="00673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E3F352" w14:textId="7821A283" w:rsidR="00A10232" w:rsidRPr="00FD2B39" w:rsidRDefault="00A10232" w:rsidP="00A10232">
    <w:pPr>
      <w:autoSpaceDE w:val="0"/>
      <w:autoSpaceDN w:val="0"/>
      <w:adjustRightInd w:val="0"/>
      <w:jc w:val="both"/>
      <w:rPr>
        <w:rFonts w:ascii="Candara" w:hAnsi="Candara" w:cstheme="minorHAnsi"/>
        <w:lang w:eastAsia="pl-PL"/>
      </w:rPr>
    </w:pPr>
    <w:r>
      <w:rPr>
        <w:rFonts w:ascii="Candara" w:hAnsi="Candara" w:cstheme="minorHAnsi"/>
        <w:lang w:eastAsia="pl-PL"/>
      </w:rPr>
      <w:t xml:space="preserve">Znak sprawy: </w:t>
    </w:r>
    <w:r w:rsidR="005D2ECF">
      <w:rPr>
        <w:rFonts w:ascii="Candara" w:hAnsi="Candara" w:cstheme="minorHAnsi"/>
        <w:lang w:eastAsia="pl-PL"/>
      </w:rPr>
      <w:t>1</w:t>
    </w:r>
    <w:r w:rsidR="00FD2B39">
      <w:rPr>
        <w:rFonts w:ascii="Candara" w:hAnsi="Candara" w:cstheme="minorHAnsi"/>
        <w:lang w:eastAsia="pl-PL"/>
      </w:rPr>
      <w:t>2</w:t>
    </w:r>
    <w:r>
      <w:rPr>
        <w:rFonts w:ascii="Candara" w:hAnsi="Candara" w:cstheme="minorHAnsi"/>
        <w:lang w:eastAsia="pl-PL"/>
      </w:rPr>
      <w:t>/</w:t>
    </w:r>
    <w:r w:rsidR="005D2ECF">
      <w:rPr>
        <w:rFonts w:ascii="Candara" w:hAnsi="Candara" w:cstheme="minorHAnsi"/>
        <w:lang w:eastAsia="pl-PL"/>
      </w:rPr>
      <w:t>12</w:t>
    </w:r>
    <w:r>
      <w:rPr>
        <w:rFonts w:ascii="Candara" w:hAnsi="Candara" w:cstheme="minorHAnsi"/>
        <w:lang w:eastAsia="pl-PL"/>
      </w:rPr>
      <w:t>/2023</w:t>
    </w:r>
  </w:p>
  <w:p w14:paraId="3AFA7F9C" w14:textId="77777777" w:rsidR="00690883" w:rsidRDefault="00690883">
    <w:pPr>
      <w:pStyle w:val="Nagwek1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 w15:restartNumberingAfterBreak="0">
    <w:nsid w:val="00000002"/>
    <w:multiLevelType w:val="singleLevel"/>
    <w:tmpl w:val="542466CC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/>
        <w:b w:val="0"/>
        <w:bCs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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4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ascii="Symbol" w:hAnsi="Symbol" w:cs="Symbol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2520" w:hanging="360"/>
      </w:pPr>
      <w:rPr>
        <w:rFonts w:ascii="Symbol" w:hAnsi="Symbol" w:cs="Symbol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600" w:hanging="360"/>
      </w:pPr>
      <w:rPr>
        <w:rFonts w:ascii="Symbol" w:hAnsi="Symbol" w:cs="Symbol"/>
      </w:rPr>
    </w:lvl>
  </w:abstractNum>
  <w:abstractNum w:abstractNumId="5" w15:restartNumberingAfterBreak="0">
    <w:nsid w:val="001D73B0"/>
    <w:multiLevelType w:val="hybridMultilevel"/>
    <w:tmpl w:val="C49635E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1D3F87"/>
    <w:multiLevelType w:val="hybridMultilevel"/>
    <w:tmpl w:val="CA0018DC"/>
    <w:lvl w:ilvl="0" w:tplc="08E484A2">
      <w:start w:val="9"/>
      <w:numFmt w:val="bullet"/>
      <w:lvlText w:val=""/>
      <w:lvlJc w:val="left"/>
      <w:pPr>
        <w:tabs>
          <w:tab w:val="num" w:pos="-66"/>
        </w:tabs>
        <w:ind w:left="-6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654"/>
        </w:tabs>
        <w:ind w:left="6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374"/>
        </w:tabs>
        <w:ind w:left="13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094"/>
        </w:tabs>
        <w:ind w:left="20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14"/>
        </w:tabs>
        <w:ind w:left="28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34"/>
        </w:tabs>
        <w:ind w:left="35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54"/>
        </w:tabs>
        <w:ind w:left="42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974"/>
        </w:tabs>
        <w:ind w:left="49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694"/>
        </w:tabs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13E01E32"/>
    <w:multiLevelType w:val="hybridMultilevel"/>
    <w:tmpl w:val="6F465862"/>
    <w:lvl w:ilvl="0" w:tplc="217288A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2307AD"/>
    <w:multiLevelType w:val="multilevel"/>
    <w:tmpl w:val="FCFAA2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6F1008CD"/>
    <w:multiLevelType w:val="hybridMultilevel"/>
    <w:tmpl w:val="E89E7C9A"/>
    <w:lvl w:ilvl="0" w:tplc="04150017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75E516A5"/>
    <w:multiLevelType w:val="hybridMultilevel"/>
    <w:tmpl w:val="91D8A2C6"/>
    <w:lvl w:ilvl="0" w:tplc="E738F3B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1551C5"/>
    <w:multiLevelType w:val="hybridMultilevel"/>
    <w:tmpl w:val="7E725D98"/>
    <w:lvl w:ilvl="0" w:tplc="BA0A8C3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SimSu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970864515">
    <w:abstractNumId w:val="0"/>
  </w:num>
  <w:num w:numId="2" w16cid:durableId="1877086093">
    <w:abstractNumId w:val="1"/>
  </w:num>
  <w:num w:numId="3" w16cid:durableId="160316328">
    <w:abstractNumId w:val="2"/>
  </w:num>
  <w:num w:numId="4" w16cid:durableId="903030150">
    <w:abstractNumId w:val="3"/>
  </w:num>
  <w:num w:numId="5" w16cid:durableId="1640695129">
    <w:abstractNumId w:val="5"/>
  </w:num>
  <w:num w:numId="6" w16cid:durableId="547956677">
    <w:abstractNumId w:val="7"/>
  </w:num>
  <w:num w:numId="7" w16cid:durableId="740641640">
    <w:abstractNumId w:val="9"/>
  </w:num>
  <w:num w:numId="8" w16cid:durableId="913049324">
    <w:abstractNumId w:val="11"/>
  </w:num>
  <w:num w:numId="9" w16cid:durableId="1778406690">
    <w:abstractNumId w:val="6"/>
  </w:num>
  <w:num w:numId="10" w16cid:durableId="1038623511">
    <w:abstractNumId w:val="4"/>
  </w:num>
  <w:num w:numId="11" w16cid:durableId="1982734035">
    <w:abstractNumId w:val="10"/>
  </w:num>
  <w:num w:numId="12" w16cid:durableId="18191502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124"/>
    <w:rsid w:val="0002274F"/>
    <w:rsid w:val="00067303"/>
    <w:rsid w:val="00070099"/>
    <w:rsid w:val="0007537C"/>
    <w:rsid w:val="00076842"/>
    <w:rsid w:val="000901E2"/>
    <w:rsid w:val="000905FA"/>
    <w:rsid w:val="000B4193"/>
    <w:rsid w:val="000D05FB"/>
    <w:rsid w:val="00113A7D"/>
    <w:rsid w:val="00126AB7"/>
    <w:rsid w:val="0012771D"/>
    <w:rsid w:val="001613D2"/>
    <w:rsid w:val="00161A0B"/>
    <w:rsid w:val="001932BB"/>
    <w:rsid w:val="001A3A19"/>
    <w:rsid w:val="001D6A11"/>
    <w:rsid w:val="002023F9"/>
    <w:rsid w:val="00213506"/>
    <w:rsid w:val="002237FC"/>
    <w:rsid w:val="00223B25"/>
    <w:rsid w:val="00270CED"/>
    <w:rsid w:val="0027646A"/>
    <w:rsid w:val="002B744D"/>
    <w:rsid w:val="002D4EEE"/>
    <w:rsid w:val="00317F02"/>
    <w:rsid w:val="00336E6E"/>
    <w:rsid w:val="00350613"/>
    <w:rsid w:val="00354610"/>
    <w:rsid w:val="003647AB"/>
    <w:rsid w:val="00386CC9"/>
    <w:rsid w:val="00391EDE"/>
    <w:rsid w:val="00400CEC"/>
    <w:rsid w:val="00402537"/>
    <w:rsid w:val="004063D1"/>
    <w:rsid w:val="004156DB"/>
    <w:rsid w:val="00426DF8"/>
    <w:rsid w:val="00471F95"/>
    <w:rsid w:val="004928CD"/>
    <w:rsid w:val="004E74EA"/>
    <w:rsid w:val="00500C3B"/>
    <w:rsid w:val="00513A82"/>
    <w:rsid w:val="00545669"/>
    <w:rsid w:val="00553C97"/>
    <w:rsid w:val="00560B2D"/>
    <w:rsid w:val="00587124"/>
    <w:rsid w:val="0059660B"/>
    <w:rsid w:val="005B0C68"/>
    <w:rsid w:val="005D2ECF"/>
    <w:rsid w:val="005D4E4E"/>
    <w:rsid w:val="005E3D7C"/>
    <w:rsid w:val="00604B9C"/>
    <w:rsid w:val="0063393F"/>
    <w:rsid w:val="006623A0"/>
    <w:rsid w:val="00673F73"/>
    <w:rsid w:val="00684BA6"/>
    <w:rsid w:val="00690883"/>
    <w:rsid w:val="006A1C75"/>
    <w:rsid w:val="006A27E7"/>
    <w:rsid w:val="006B145F"/>
    <w:rsid w:val="006B17F6"/>
    <w:rsid w:val="006F63A6"/>
    <w:rsid w:val="007117FB"/>
    <w:rsid w:val="0076039B"/>
    <w:rsid w:val="00803FCE"/>
    <w:rsid w:val="00804F4A"/>
    <w:rsid w:val="008811A4"/>
    <w:rsid w:val="008A1E49"/>
    <w:rsid w:val="008E3994"/>
    <w:rsid w:val="008F276B"/>
    <w:rsid w:val="008F39A1"/>
    <w:rsid w:val="008F5C19"/>
    <w:rsid w:val="00924B8D"/>
    <w:rsid w:val="00935567"/>
    <w:rsid w:val="00951C45"/>
    <w:rsid w:val="00963A91"/>
    <w:rsid w:val="00987D3E"/>
    <w:rsid w:val="00990D65"/>
    <w:rsid w:val="009D624C"/>
    <w:rsid w:val="009D7072"/>
    <w:rsid w:val="009D77BF"/>
    <w:rsid w:val="009F4A32"/>
    <w:rsid w:val="00A0123A"/>
    <w:rsid w:val="00A03EAC"/>
    <w:rsid w:val="00A07620"/>
    <w:rsid w:val="00A10232"/>
    <w:rsid w:val="00A34012"/>
    <w:rsid w:val="00A459E1"/>
    <w:rsid w:val="00A508D7"/>
    <w:rsid w:val="00A6729F"/>
    <w:rsid w:val="00A75896"/>
    <w:rsid w:val="00AA469C"/>
    <w:rsid w:val="00AA66CF"/>
    <w:rsid w:val="00AF1AA9"/>
    <w:rsid w:val="00B1759E"/>
    <w:rsid w:val="00B17BE7"/>
    <w:rsid w:val="00B3064E"/>
    <w:rsid w:val="00B73EF7"/>
    <w:rsid w:val="00B9435B"/>
    <w:rsid w:val="00BB3542"/>
    <w:rsid w:val="00BB4827"/>
    <w:rsid w:val="00BC1C62"/>
    <w:rsid w:val="00BD504D"/>
    <w:rsid w:val="00C05B1A"/>
    <w:rsid w:val="00C3795B"/>
    <w:rsid w:val="00C41174"/>
    <w:rsid w:val="00C42062"/>
    <w:rsid w:val="00C5086A"/>
    <w:rsid w:val="00C63D80"/>
    <w:rsid w:val="00CB5B5D"/>
    <w:rsid w:val="00CD7A83"/>
    <w:rsid w:val="00CF1E09"/>
    <w:rsid w:val="00CF5F7C"/>
    <w:rsid w:val="00D62117"/>
    <w:rsid w:val="00DA1995"/>
    <w:rsid w:val="00DA7111"/>
    <w:rsid w:val="00DE06E8"/>
    <w:rsid w:val="00E02C4D"/>
    <w:rsid w:val="00E36C71"/>
    <w:rsid w:val="00E71763"/>
    <w:rsid w:val="00EC0C9D"/>
    <w:rsid w:val="00F409CA"/>
    <w:rsid w:val="00F506F4"/>
    <w:rsid w:val="00F52028"/>
    <w:rsid w:val="00F5401C"/>
    <w:rsid w:val="00F63FE7"/>
    <w:rsid w:val="00F66028"/>
    <w:rsid w:val="00F95489"/>
    <w:rsid w:val="00FC2FD0"/>
    <w:rsid w:val="00FC5C5A"/>
    <w:rsid w:val="00FD2B39"/>
    <w:rsid w:val="00FE6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6140313"/>
  <w15:chartTrackingRefBased/>
  <w15:docId w15:val="{3DB4E4F4-218E-4968-8AEF-06CA85DC4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4F4A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</w:rPr>
  </w:style>
  <w:style w:type="character" w:customStyle="1" w:styleId="WW8Num2z0">
    <w:name w:val="WW8Num2z0"/>
    <w:rPr>
      <w:b w:val="0"/>
      <w:bCs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3z2">
    <w:name w:val="WW8Num13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5z0">
    <w:name w:val="WW8Num15z0"/>
    <w:rPr>
      <w:b w:val="0"/>
    </w:rPr>
  </w:style>
  <w:style w:type="character" w:customStyle="1" w:styleId="WW8Num16z1">
    <w:name w:val="WW8Num16z1"/>
    <w:rPr>
      <w:rFonts w:ascii="Times New Roman" w:eastAsia="SimSun" w:hAnsi="Times New Roman" w:cs="Mangal"/>
    </w:rPr>
  </w:style>
  <w:style w:type="character" w:customStyle="1" w:styleId="WW8Num17z0">
    <w:name w:val="WW8Num17z0"/>
    <w:rPr>
      <w:b w:val="0"/>
    </w:rPr>
  </w:style>
  <w:style w:type="character" w:customStyle="1" w:styleId="WW8Num19z0">
    <w:name w:val="WW8Num19z0"/>
    <w:rPr>
      <w:b w:val="0"/>
    </w:rPr>
  </w:style>
  <w:style w:type="character" w:customStyle="1" w:styleId="WW8Num21z0">
    <w:name w:val="WW8Num2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23z0">
    <w:name w:val="WW8Num23z0"/>
    <w:rPr>
      <w:rFonts w:ascii="Times New Roman" w:hAnsi="Times New Roman" w:cs="Times New Roman"/>
      <w:sz w:val="24"/>
    </w:rPr>
  </w:style>
  <w:style w:type="character" w:customStyle="1" w:styleId="WW8Num24z0">
    <w:name w:val="WW8Num24z0"/>
    <w:rPr>
      <w:rFonts w:ascii="Times New Roman" w:hAnsi="Times New Roman" w:cs="Times New Roman"/>
      <w:sz w:val="24"/>
      <w:szCs w:val="24"/>
    </w:rPr>
  </w:style>
  <w:style w:type="character" w:customStyle="1" w:styleId="WW8Num25z0">
    <w:name w:val="WW8Num25z0"/>
    <w:rPr>
      <w:b w:val="0"/>
      <w:i w:val="0"/>
      <w:color w:val="auto"/>
    </w:rPr>
  </w:style>
  <w:style w:type="character" w:customStyle="1" w:styleId="WW8Num28z0">
    <w:name w:val="WW8Num28z0"/>
    <w:rPr>
      <w:b w:val="0"/>
      <w:i w:val="0"/>
      <w:sz w:val="24"/>
      <w:szCs w:val="24"/>
    </w:rPr>
  </w:style>
  <w:style w:type="character" w:customStyle="1" w:styleId="WW8Num29z0">
    <w:name w:val="WW8Num29z0"/>
    <w:rPr>
      <w:b w:val="0"/>
    </w:rPr>
  </w:style>
  <w:style w:type="character" w:customStyle="1" w:styleId="WW8Num30z0">
    <w:name w:val="WW8Num30z0"/>
    <w:rPr>
      <w:b w:val="0"/>
    </w:rPr>
  </w:style>
  <w:style w:type="character" w:customStyle="1" w:styleId="WW8Num31z0">
    <w:name w:val="WW8Num31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33z0">
    <w:name w:val="WW8Num33z0"/>
    <w:rPr>
      <w:rFonts w:ascii="Wingdings" w:hAnsi="Wingdings" w:cs="Wingdings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3">
    <w:name w:val="WW8Num33z3"/>
    <w:rPr>
      <w:rFonts w:ascii="Symbol" w:hAnsi="Symbol" w:cs="Symbol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DEL">
    <w:name w:val="DEL"/>
  </w:style>
  <w:style w:type="character" w:customStyle="1" w:styleId="WW8Num6z2">
    <w:name w:val="WW8Num6z2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5z1">
    <w:name w:val="WW8Num5z1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12z0">
    <w:name w:val="WW8Num12z0"/>
    <w:rPr>
      <w:rFonts w:ascii="Times New Roman" w:hAnsi="Times New Roman" w:cs="Times New Roman"/>
      <w:b w:val="0"/>
      <w:i w:val="0"/>
      <w:sz w:val="24"/>
      <w:szCs w:val="24"/>
    </w:rPr>
  </w:style>
  <w:style w:type="character" w:styleId="Hipercze">
    <w:name w:val="Hyperlink"/>
    <w:rPr>
      <w:color w:val="0000FF"/>
      <w:u w:val="single"/>
    </w:rPr>
  </w:style>
  <w:style w:type="character" w:customStyle="1" w:styleId="WW8Num14z0">
    <w:name w:val="WW8Num14z0"/>
    <w:rPr>
      <w:b w:val="0"/>
      <w:i w:val="0"/>
      <w:sz w:val="24"/>
      <w:szCs w:val="24"/>
    </w:rPr>
  </w:style>
  <w:style w:type="character" w:customStyle="1" w:styleId="WW8Num10z0">
    <w:name w:val="WW8Num10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8z0">
    <w:name w:val="WW8Num8z0"/>
    <w:rPr>
      <w:rFonts w:ascii="Times New Roman" w:hAnsi="Times New Roman" w:cs="Times New Roman"/>
      <w:b w:val="0"/>
      <w:i w:val="0"/>
      <w:sz w:val="24"/>
      <w:szCs w:val="24"/>
    </w:rPr>
  </w:style>
  <w:style w:type="character" w:customStyle="1" w:styleId="WW8Num49z0">
    <w:name w:val="WW8Num49z0"/>
    <w:rPr>
      <w:rFonts w:hint="default"/>
      <w:bCs/>
    </w:rPr>
  </w:style>
  <w:style w:type="character" w:customStyle="1" w:styleId="WW8Num49z1">
    <w:name w:val="WW8Num49z1"/>
  </w:style>
  <w:style w:type="character" w:customStyle="1" w:styleId="WW8Num49z2">
    <w:name w:val="WW8Num49z2"/>
  </w:style>
  <w:style w:type="character" w:customStyle="1" w:styleId="WW8Num49z3">
    <w:name w:val="WW8Num49z3"/>
  </w:style>
  <w:style w:type="character" w:customStyle="1" w:styleId="WW8Num49z4">
    <w:name w:val="WW8Num49z4"/>
  </w:style>
  <w:style w:type="character" w:customStyle="1" w:styleId="WW8Num49z5">
    <w:name w:val="WW8Num49z5"/>
  </w:style>
  <w:style w:type="character" w:customStyle="1" w:styleId="WW8Num49z6">
    <w:name w:val="WW8Num49z6"/>
  </w:style>
  <w:style w:type="character" w:customStyle="1" w:styleId="WW8Num49z7">
    <w:name w:val="WW8Num49z7"/>
  </w:style>
  <w:style w:type="character" w:customStyle="1" w:styleId="WW8Num49z8">
    <w:name w:val="WW8Num49z8"/>
  </w:style>
  <w:style w:type="character" w:customStyle="1" w:styleId="WW8Num5z0">
    <w:name w:val="WW8Num5z0"/>
    <w:rPr>
      <w:b/>
      <w:strike w:val="0"/>
      <w:dstrike w:val="0"/>
      <w:color w:val="000000"/>
      <w:sz w:val="24"/>
      <w:szCs w:val="28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SimSun" w:cs="Mangal"/>
      <w:kern w:val="1"/>
      <w:lang w:bidi="hi-IN"/>
    </w:r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ZnakZnakZnakZnak">
    <w:name w:val="Znak Znak Znak Znak"/>
    <w:basedOn w:val="Normalny"/>
  </w:style>
  <w:style w:type="paragraph" w:styleId="Tekstprzypisudolnego">
    <w:name w:val="footnote text"/>
    <w:basedOn w:val="Normalny"/>
    <w:pPr>
      <w:widowControl w:val="0"/>
    </w:pPr>
    <w:rPr>
      <w:rFonts w:eastAsia="Arial Unicode MS"/>
      <w:kern w:val="1"/>
      <w:sz w:val="20"/>
      <w:szCs w:val="20"/>
    </w:rPr>
  </w:style>
  <w:style w:type="paragraph" w:customStyle="1" w:styleId="WW-Zwykytekst">
    <w:name w:val="WW-Zwykły tekst"/>
    <w:basedOn w:val="Normalny"/>
    <w:pPr>
      <w:widowControl w:val="0"/>
    </w:pPr>
    <w:rPr>
      <w:rFonts w:ascii="Courier New" w:eastAsia="Arial Unicode MS" w:hAnsi="Courier New" w:cs="DejaVu Sans"/>
      <w:kern w:val="1"/>
      <w:lang w:bidi="pl-PL"/>
    </w:rPr>
  </w:style>
  <w:style w:type="paragraph" w:customStyle="1" w:styleId="NormalnyWeb1">
    <w:name w:val="Normalny (Web)1"/>
    <w:basedOn w:val="Normalny"/>
    <w:pPr>
      <w:spacing w:before="280" w:after="119"/>
    </w:pPr>
  </w:style>
  <w:style w:type="paragraph" w:customStyle="1" w:styleId="Znak">
    <w:name w:val="Znak"/>
    <w:basedOn w:val="Normalny"/>
  </w:style>
  <w:style w:type="paragraph" w:customStyle="1" w:styleId="Mapadokumentu1">
    <w:name w:val="Mapa dokumentu1"/>
    <w:basedOn w:val="Normalny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200" w:line="276" w:lineRule="auto"/>
    </w:pPr>
    <w:rPr>
      <w:rFonts w:ascii="Calibri" w:hAnsi="Calibri" w:cs="Calibri"/>
      <w:sz w:val="22"/>
      <w:szCs w:val="22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nakZnakZnakZnak0">
    <w:name w:val="Znak Znak Znak Znak"/>
    <w:basedOn w:val="Normalny"/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WW-Zwykytekst0">
    <w:name w:val="WW-Zwyk?y tekst"/>
    <w:basedOn w:val="Normalny"/>
    <w:pPr>
      <w:widowControl w:val="0"/>
      <w:overflowPunct w:val="0"/>
      <w:autoSpaceDE w:val="0"/>
      <w:textAlignment w:val="baseline"/>
    </w:pPr>
    <w:rPr>
      <w:rFonts w:ascii="Courier New" w:hAnsi="Courier New" w:cs="Courier New"/>
      <w:kern w:val="1"/>
      <w:sz w:val="20"/>
      <w:szCs w:val="20"/>
    </w:rPr>
  </w:style>
  <w:style w:type="table" w:styleId="Tabela-Siatka">
    <w:name w:val="Table Grid"/>
    <w:basedOn w:val="Standardowy"/>
    <w:rsid w:val="00FE6124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1ZnakZnak">
    <w:name w:val="Znak Znak1 Znak Znak"/>
    <w:basedOn w:val="Normalny"/>
    <w:rsid w:val="00BB3542"/>
    <w:pPr>
      <w:suppressAutoHyphens w:val="0"/>
    </w:pPr>
    <w:rPr>
      <w:lang w:eastAsia="pl-PL"/>
    </w:rPr>
  </w:style>
  <w:style w:type="paragraph" w:styleId="NormalnyWeb">
    <w:name w:val="Normal (Web)"/>
    <w:basedOn w:val="Normalny"/>
    <w:rsid w:val="00400CEC"/>
    <w:pPr>
      <w:suppressAutoHyphens w:val="0"/>
      <w:spacing w:before="100" w:beforeAutospacing="1" w:after="119"/>
    </w:pPr>
    <w:rPr>
      <w:lang w:eastAsia="pl-PL"/>
    </w:rPr>
  </w:style>
  <w:style w:type="character" w:styleId="Odwoaniedokomentarza">
    <w:name w:val="annotation reference"/>
    <w:uiPriority w:val="99"/>
    <w:semiHidden/>
    <w:unhideWhenUsed/>
    <w:rsid w:val="00A672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729F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A6729F"/>
    <w:rPr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729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6729F"/>
    <w:rPr>
      <w:b/>
      <w:bCs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729F"/>
    <w:rPr>
      <w:rFonts w:ascii="Segoe UI" w:hAnsi="Segoe UI"/>
      <w:sz w:val="18"/>
      <w:szCs w:val="18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A6729F"/>
    <w:rPr>
      <w:rFonts w:ascii="Segoe UI" w:hAnsi="Segoe UI" w:cs="Segoe UI"/>
      <w:sz w:val="18"/>
      <w:szCs w:val="18"/>
      <w:lang w:eastAsia="zh-CN"/>
    </w:rPr>
  </w:style>
  <w:style w:type="paragraph" w:customStyle="1" w:styleId="WW-Zwykb3ytekst">
    <w:name w:val="WW-Zwykłb3y tekst"/>
    <w:basedOn w:val="Normalny"/>
    <w:rsid w:val="00990D65"/>
    <w:pPr>
      <w:widowControl w:val="0"/>
      <w:autoSpaceDE w:val="0"/>
    </w:pPr>
    <w:rPr>
      <w:rFonts w:ascii="Courier New" w:hAnsi="Courier New" w:cs="Courier New"/>
      <w:kern w:val="1"/>
    </w:rPr>
  </w:style>
  <w:style w:type="character" w:customStyle="1" w:styleId="StopkaZnak">
    <w:name w:val="Stopka Znak"/>
    <w:link w:val="Stopka"/>
    <w:uiPriority w:val="99"/>
    <w:rsid w:val="00951C45"/>
    <w:rPr>
      <w:sz w:val="24"/>
      <w:szCs w:val="24"/>
      <w:lang w:eastAsia="zh-CN"/>
    </w:rPr>
  </w:style>
  <w:style w:type="character" w:customStyle="1" w:styleId="Domylnaczcionkaakapitu3">
    <w:name w:val="Domyślna czcionka akapitu3"/>
    <w:rsid w:val="0063393F"/>
  </w:style>
  <w:style w:type="paragraph" w:styleId="Akapitzlist">
    <w:name w:val="List Paragraph"/>
    <w:basedOn w:val="Normalny"/>
    <w:uiPriority w:val="34"/>
    <w:qFormat/>
    <w:rsid w:val="00B175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9888F-9954-4E8D-BE36-F08EE3E52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843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Zaproszenia</vt:lpstr>
    </vt:vector>
  </TitlesOfParts>
  <Company>Piekarskie Centrum Medyczne Sp. z o.o.</Company>
  <LinksUpToDate>false</LinksUpToDate>
  <CharactersWithSpaces>5893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Zaproszenia</dc:title>
  <dc:subject/>
  <dc:creator>Ewelina Pniok</dc:creator>
  <cp:keywords/>
  <cp:lastModifiedBy>Ewelina Pniok</cp:lastModifiedBy>
  <cp:revision>4</cp:revision>
  <cp:lastPrinted>2023-03-03T08:04:00Z</cp:lastPrinted>
  <dcterms:created xsi:type="dcterms:W3CDTF">2023-09-07T11:53:00Z</dcterms:created>
  <dcterms:modified xsi:type="dcterms:W3CDTF">2023-12-29T11:39:00Z</dcterms:modified>
</cp:coreProperties>
</file>